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00" w:rsidRDefault="00C45B9E" w:rsidP="003E7200">
      <w:pPr>
        <w:pStyle w:val="Ttulo1"/>
        <w:numPr>
          <w:ilvl w:val="0"/>
          <w:numId w:val="2"/>
        </w:numPr>
        <w:spacing w:before="0" w:line="240" w:lineRule="auto"/>
        <w:ind w:left="391" w:hanging="391"/>
        <w:rPr>
          <w:rFonts w:cs="Arial"/>
          <w:color w:val="000000" w:themeColor="text1"/>
          <w:szCs w:val="22"/>
        </w:rPr>
      </w:pPr>
      <w:bookmarkStart w:id="0" w:name="_Toc498351906"/>
      <w:r>
        <w:rPr>
          <w:rFonts w:cs="Arial"/>
          <w:color w:val="000000" w:themeColor="text1"/>
          <w:szCs w:val="22"/>
        </w:rPr>
        <w:t>D</w:t>
      </w:r>
      <w:bookmarkStart w:id="1" w:name="_GoBack"/>
      <w:bookmarkEnd w:id="1"/>
      <w:r w:rsidR="00967C9E" w:rsidRPr="005E231E">
        <w:rPr>
          <w:rFonts w:cs="Arial"/>
          <w:color w:val="000000" w:themeColor="text1"/>
          <w:szCs w:val="22"/>
        </w:rPr>
        <w:t>IAGRAMA DE FLUJO DEL PROCE</w:t>
      </w:r>
      <w:r w:rsidR="00997B8A">
        <w:rPr>
          <w:rFonts w:cs="Arial"/>
          <w:color w:val="000000" w:themeColor="text1"/>
          <w:szCs w:val="22"/>
        </w:rPr>
        <w:t>SO</w:t>
      </w:r>
      <w:bookmarkEnd w:id="0"/>
    </w:p>
    <w:p w:rsidR="00FB3D0B" w:rsidRPr="00FB3D0B" w:rsidRDefault="00FB3D0B" w:rsidP="00FB3D0B">
      <w:pPr>
        <w:sectPr w:rsidR="00FB3D0B" w:rsidRPr="00FB3D0B" w:rsidSect="003E7200">
          <w:headerReference w:type="default" r:id="rId9"/>
          <w:footerReference w:type="default" r:id="rId10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  <w:lang w:eastAsia="es-EC"/>
        </w:rPr>
        <w:drawing>
          <wp:inline distT="0" distB="0" distL="0" distR="0" wp14:anchorId="7F889338" wp14:editId="3584CDCB">
            <wp:extent cx="8172450" cy="53435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ctivas versión final v2 DC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" t="1041" r="460" b="6411"/>
                    <a:stretch/>
                  </pic:blipFill>
                  <pic:spPr bwMode="auto">
                    <a:xfrm>
                      <a:off x="0" y="0"/>
                      <a:ext cx="8175071" cy="53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AB8" w:rsidRPr="001D25B6" w:rsidRDefault="00753AB8" w:rsidP="00C45B9E">
      <w:pPr>
        <w:pStyle w:val="Ttulo1"/>
        <w:jc w:val="both"/>
        <w:rPr>
          <w:rFonts w:cs="Arial"/>
          <w:iCs/>
        </w:rPr>
      </w:pPr>
    </w:p>
    <w:sectPr w:rsidR="00753AB8" w:rsidRPr="001D25B6" w:rsidSect="0007638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50" w:rsidRDefault="00FC4950" w:rsidP="00ED755B">
      <w:pPr>
        <w:spacing w:after="0" w:line="240" w:lineRule="auto"/>
      </w:pPr>
      <w:r>
        <w:separator/>
      </w:r>
    </w:p>
  </w:endnote>
  <w:endnote w:type="continuationSeparator" w:id="0">
    <w:p w:rsidR="00FC4950" w:rsidRDefault="00FC4950" w:rsidP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1144"/>
      <w:docPartObj>
        <w:docPartGallery w:val="Page Numbers (Bottom of Page)"/>
        <w:docPartUnique/>
      </w:docPartObj>
    </w:sdtPr>
    <w:sdtEndPr/>
    <w:sdtContent>
      <w:p w:rsidR="00A26197" w:rsidRDefault="00A26197" w:rsidP="00A26197">
        <w:pPr>
          <w:pStyle w:val="Piedepgina"/>
          <w:tabs>
            <w:tab w:val="clear" w:pos="4419"/>
            <w:tab w:val="clear" w:pos="8838"/>
          </w:tabs>
          <w:ind w:left="-426"/>
          <w:rPr>
            <w:rFonts w:cstheme="minorHAnsi"/>
            <w:b/>
            <w:i/>
            <w:color w:val="1F497D" w:themeColor="text2"/>
            <w:sz w:val="18"/>
          </w:rPr>
        </w:pPr>
        <w:r>
          <w:rPr>
            <w:rFonts w:cstheme="minorHAnsi"/>
            <w:b/>
            <w:i/>
            <w:color w:val="1F497D" w:themeColor="text2"/>
            <w:sz w:val="18"/>
          </w:rPr>
          <w:t>Dirección Financiera</w:t>
        </w:r>
      </w:p>
      <w:p w:rsidR="00A26197" w:rsidRPr="00A26197" w:rsidRDefault="00A26197" w:rsidP="00A26197">
        <w:pPr>
          <w:pStyle w:val="Piedepgina"/>
          <w:tabs>
            <w:tab w:val="clear" w:pos="4419"/>
            <w:tab w:val="clear" w:pos="8838"/>
          </w:tabs>
          <w:ind w:left="-426"/>
          <w:rPr>
            <w:rFonts w:cstheme="minorHAnsi"/>
            <w:b/>
            <w:i/>
            <w:color w:val="1F497D" w:themeColor="text2"/>
            <w:sz w:val="18"/>
          </w:rPr>
        </w:pPr>
        <w:r w:rsidRPr="006D1670">
          <w:rPr>
            <w:rFonts w:cstheme="minorHAnsi"/>
            <w:i/>
            <w:color w:val="1F497D" w:themeColor="text2"/>
            <w:sz w:val="18"/>
          </w:rPr>
          <w:t>Coordinación General Administrativa Financiera</w:t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>
          <w:rPr>
            <w:rFonts w:cstheme="minorHAnsi"/>
            <w:i/>
            <w:color w:val="1F497D" w:themeColor="text2"/>
            <w:sz w:val="18"/>
          </w:rPr>
          <w:tab/>
        </w:r>
        <w:r w:rsidRPr="00A26197">
          <w:rPr>
            <w:b/>
            <w:color w:val="1F497D" w:themeColor="text2"/>
          </w:rPr>
          <w:t xml:space="preserve"> </w:t>
        </w:r>
        <w:r w:rsidRPr="00A26197">
          <w:rPr>
            <w:b/>
            <w:color w:val="1F497D" w:themeColor="text2"/>
          </w:rPr>
          <w:fldChar w:fldCharType="begin"/>
        </w:r>
        <w:r w:rsidRPr="00A26197">
          <w:rPr>
            <w:b/>
            <w:color w:val="1F497D" w:themeColor="text2"/>
          </w:rPr>
          <w:instrText>PAGE   \* MERGEFORMAT</w:instrText>
        </w:r>
        <w:r w:rsidRPr="00A26197">
          <w:rPr>
            <w:b/>
            <w:color w:val="1F497D" w:themeColor="text2"/>
          </w:rPr>
          <w:fldChar w:fldCharType="separate"/>
        </w:r>
        <w:r w:rsidR="00C45B9E" w:rsidRPr="00C45B9E">
          <w:rPr>
            <w:b/>
            <w:noProof/>
            <w:color w:val="1F497D" w:themeColor="text2"/>
            <w:lang w:val="es-ES"/>
          </w:rPr>
          <w:t>1</w:t>
        </w:r>
        <w:r w:rsidRPr="00A26197">
          <w:rPr>
            <w:b/>
            <w:color w:val="1F497D" w:themeColor="text2"/>
          </w:rPr>
          <w:fldChar w:fldCharType="end"/>
        </w:r>
      </w:p>
    </w:sdtContent>
  </w:sdt>
  <w:p w:rsidR="00A26197" w:rsidRDefault="00A261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50" w:rsidRDefault="00FC4950" w:rsidP="00ED755B">
      <w:pPr>
        <w:spacing w:after="0" w:line="240" w:lineRule="auto"/>
      </w:pPr>
      <w:r>
        <w:separator/>
      </w:r>
    </w:p>
  </w:footnote>
  <w:footnote w:type="continuationSeparator" w:id="0">
    <w:p w:rsidR="00FC4950" w:rsidRDefault="00FC4950" w:rsidP="00ED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18" w:rsidRDefault="00A26197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8240" behindDoc="0" locked="0" layoutInCell="1" allowOverlap="1" wp14:anchorId="57F6E7FB" wp14:editId="362E683E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  <w:r>
      <w:rPr>
        <w:rFonts w:cstheme="minorHAnsi"/>
        <w:b/>
        <w:color w:val="1F497D" w:themeColor="text2"/>
        <w:sz w:val="18"/>
      </w:rPr>
      <w:t xml:space="preserve"> </w:t>
    </w:r>
  </w:p>
  <w:p w:rsidR="00A26197" w:rsidRPr="00361818" w:rsidRDefault="000B4CF4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color w:val="1F497D" w:themeColor="text2"/>
        <w:sz w:val="18"/>
      </w:rPr>
      <w:t>PRO-GAF-OPP-14</w:t>
    </w:r>
    <w:r w:rsidR="00A26197"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1E71E" wp14:editId="1FEC4683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361818">
      <w:rPr>
        <w:rFonts w:cstheme="minorHAnsi"/>
        <w:b/>
        <w:color w:val="1F497D" w:themeColor="text2"/>
        <w:sz w:val="18"/>
      </w:rPr>
      <w:t xml:space="preserve">- </w:t>
    </w:r>
    <w:r w:rsidR="00A26197" w:rsidRPr="001305F2">
      <w:rPr>
        <w:rFonts w:cstheme="minorHAnsi"/>
        <w:b/>
        <w:i/>
        <w:color w:val="1F497D" w:themeColor="text2"/>
        <w:sz w:val="18"/>
      </w:rPr>
      <w:t>Coactivas de obligaciones pendientes de pago exceptuando pérdidas patrimoniales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FA"/>
    <w:multiLevelType w:val="hybridMultilevel"/>
    <w:tmpl w:val="A0FEDA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6670"/>
    <w:multiLevelType w:val="hybridMultilevel"/>
    <w:tmpl w:val="25D81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AC0"/>
    <w:multiLevelType w:val="hybridMultilevel"/>
    <w:tmpl w:val="1996F4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739E"/>
    <w:multiLevelType w:val="hybridMultilevel"/>
    <w:tmpl w:val="72C8CC08"/>
    <w:lvl w:ilvl="0" w:tplc="30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4">
    <w:nsid w:val="13683ACA"/>
    <w:multiLevelType w:val="hybridMultilevel"/>
    <w:tmpl w:val="3DAEC376"/>
    <w:lvl w:ilvl="0" w:tplc="0C0A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0ED60A1"/>
    <w:multiLevelType w:val="hybridMultilevel"/>
    <w:tmpl w:val="B59EF2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16FD6"/>
    <w:multiLevelType w:val="hybridMultilevel"/>
    <w:tmpl w:val="6BC01A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1188"/>
    <w:multiLevelType w:val="multilevel"/>
    <w:tmpl w:val="3ABCD00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28C012A8"/>
    <w:multiLevelType w:val="multilevel"/>
    <w:tmpl w:val="A140AB6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3F17443"/>
    <w:multiLevelType w:val="hybridMultilevel"/>
    <w:tmpl w:val="30163C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57A1E"/>
    <w:multiLevelType w:val="multilevel"/>
    <w:tmpl w:val="68ECB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060665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49848BA"/>
    <w:multiLevelType w:val="hybridMultilevel"/>
    <w:tmpl w:val="A1663DFE"/>
    <w:lvl w:ilvl="0" w:tplc="300A000F">
      <w:start w:val="1"/>
      <w:numFmt w:val="decimal"/>
      <w:lvlText w:val="%1."/>
      <w:lvlJc w:val="left"/>
      <w:pPr>
        <w:ind w:left="1120" w:hanging="360"/>
      </w:pPr>
    </w:lvl>
    <w:lvl w:ilvl="1" w:tplc="300A0019" w:tentative="1">
      <w:start w:val="1"/>
      <w:numFmt w:val="lowerLetter"/>
      <w:lvlText w:val="%2."/>
      <w:lvlJc w:val="left"/>
      <w:pPr>
        <w:ind w:left="1840" w:hanging="360"/>
      </w:pPr>
    </w:lvl>
    <w:lvl w:ilvl="2" w:tplc="300A001B" w:tentative="1">
      <w:start w:val="1"/>
      <w:numFmt w:val="lowerRoman"/>
      <w:lvlText w:val="%3."/>
      <w:lvlJc w:val="right"/>
      <w:pPr>
        <w:ind w:left="2560" w:hanging="180"/>
      </w:pPr>
    </w:lvl>
    <w:lvl w:ilvl="3" w:tplc="300A000F" w:tentative="1">
      <w:start w:val="1"/>
      <w:numFmt w:val="decimal"/>
      <w:lvlText w:val="%4."/>
      <w:lvlJc w:val="left"/>
      <w:pPr>
        <w:ind w:left="3280" w:hanging="360"/>
      </w:pPr>
    </w:lvl>
    <w:lvl w:ilvl="4" w:tplc="300A0019" w:tentative="1">
      <w:start w:val="1"/>
      <w:numFmt w:val="lowerLetter"/>
      <w:lvlText w:val="%5."/>
      <w:lvlJc w:val="left"/>
      <w:pPr>
        <w:ind w:left="4000" w:hanging="360"/>
      </w:pPr>
    </w:lvl>
    <w:lvl w:ilvl="5" w:tplc="300A001B" w:tentative="1">
      <w:start w:val="1"/>
      <w:numFmt w:val="lowerRoman"/>
      <w:lvlText w:val="%6."/>
      <w:lvlJc w:val="right"/>
      <w:pPr>
        <w:ind w:left="4720" w:hanging="180"/>
      </w:pPr>
    </w:lvl>
    <w:lvl w:ilvl="6" w:tplc="300A000F" w:tentative="1">
      <w:start w:val="1"/>
      <w:numFmt w:val="decimal"/>
      <w:lvlText w:val="%7."/>
      <w:lvlJc w:val="left"/>
      <w:pPr>
        <w:ind w:left="5440" w:hanging="360"/>
      </w:pPr>
    </w:lvl>
    <w:lvl w:ilvl="7" w:tplc="300A0019" w:tentative="1">
      <w:start w:val="1"/>
      <w:numFmt w:val="lowerLetter"/>
      <w:lvlText w:val="%8."/>
      <w:lvlJc w:val="left"/>
      <w:pPr>
        <w:ind w:left="6160" w:hanging="360"/>
      </w:pPr>
    </w:lvl>
    <w:lvl w:ilvl="8" w:tplc="300A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47CA4279"/>
    <w:multiLevelType w:val="hybridMultilevel"/>
    <w:tmpl w:val="8DB6E9B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912A3"/>
    <w:multiLevelType w:val="hybridMultilevel"/>
    <w:tmpl w:val="D102E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F5DD3"/>
    <w:multiLevelType w:val="hybridMultilevel"/>
    <w:tmpl w:val="5E78A1CA"/>
    <w:lvl w:ilvl="0" w:tplc="3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8D7CD8"/>
    <w:multiLevelType w:val="hybridMultilevel"/>
    <w:tmpl w:val="26ACE6B8"/>
    <w:lvl w:ilvl="0" w:tplc="30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7A7661"/>
    <w:multiLevelType w:val="multilevel"/>
    <w:tmpl w:val="A140AB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CF56E49"/>
    <w:multiLevelType w:val="hybridMultilevel"/>
    <w:tmpl w:val="4D367942"/>
    <w:lvl w:ilvl="0" w:tplc="04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61484C4A"/>
    <w:multiLevelType w:val="hybridMultilevel"/>
    <w:tmpl w:val="8A929598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716EA"/>
    <w:multiLevelType w:val="hybridMultilevel"/>
    <w:tmpl w:val="707A8E16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04E53"/>
    <w:multiLevelType w:val="multilevel"/>
    <w:tmpl w:val="A140AB6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7655E2D"/>
    <w:multiLevelType w:val="hybridMultilevel"/>
    <w:tmpl w:val="73DE9EE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7ED"/>
    <w:multiLevelType w:val="hybridMultilevel"/>
    <w:tmpl w:val="C128CF30"/>
    <w:lvl w:ilvl="0" w:tplc="300A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>
    <w:nsid w:val="77E85BBE"/>
    <w:multiLevelType w:val="multilevel"/>
    <w:tmpl w:val="EDB620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9C01ADF"/>
    <w:multiLevelType w:val="hybridMultilevel"/>
    <w:tmpl w:val="04185EC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8E3934"/>
    <w:multiLevelType w:val="multilevel"/>
    <w:tmpl w:val="984038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11"/>
  </w:num>
  <w:num w:numId="5">
    <w:abstractNumId w:val="24"/>
  </w:num>
  <w:num w:numId="6">
    <w:abstractNumId w:val="8"/>
  </w:num>
  <w:num w:numId="7">
    <w:abstractNumId w:val="21"/>
  </w:num>
  <w:num w:numId="8">
    <w:abstractNumId w:val="13"/>
  </w:num>
  <w:num w:numId="9">
    <w:abstractNumId w:val="12"/>
  </w:num>
  <w:num w:numId="10">
    <w:abstractNumId w:val="26"/>
  </w:num>
  <w:num w:numId="11">
    <w:abstractNumId w:val="9"/>
  </w:num>
  <w:num w:numId="12">
    <w:abstractNumId w:val="18"/>
  </w:num>
  <w:num w:numId="13">
    <w:abstractNumId w:val="14"/>
  </w:num>
  <w:num w:numId="14">
    <w:abstractNumId w:val="1"/>
  </w:num>
  <w:num w:numId="15">
    <w:abstractNumId w:val="19"/>
  </w:num>
  <w:num w:numId="16">
    <w:abstractNumId w:val="2"/>
  </w:num>
  <w:num w:numId="17">
    <w:abstractNumId w:val="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5"/>
  </w:num>
  <w:num w:numId="23">
    <w:abstractNumId w:val="0"/>
  </w:num>
  <w:num w:numId="24">
    <w:abstractNumId w:val="25"/>
  </w:num>
  <w:num w:numId="25">
    <w:abstractNumId w:val="15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B"/>
    <w:rsid w:val="0001295B"/>
    <w:rsid w:val="00015308"/>
    <w:rsid w:val="000272CC"/>
    <w:rsid w:val="00036C18"/>
    <w:rsid w:val="000413CB"/>
    <w:rsid w:val="000422FF"/>
    <w:rsid w:val="00043222"/>
    <w:rsid w:val="00072899"/>
    <w:rsid w:val="0007638B"/>
    <w:rsid w:val="000A137E"/>
    <w:rsid w:val="000A4667"/>
    <w:rsid w:val="000A7806"/>
    <w:rsid w:val="000B4CF4"/>
    <w:rsid w:val="000C0BC7"/>
    <w:rsid w:val="000C35FF"/>
    <w:rsid w:val="000C46FE"/>
    <w:rsid w:val="000E0B05"/>
    <w:rsid w:val="000E53C9"/>
    <w:rsid w:val="000E5CCC"/>
    <w:rsid w:val="000F2BAC"/>
    <w:rsid w:val="000F42BC"/>
    <w:rsid w:val="00111DAF"/>
    <w:rsid w:val="00114AF4"/>
    <w:rsid w:val="0011657F"/>
    <w:rsid w:val="00121104"/>
    <w:rsid w:val="00122212"/>
    <w:rsid w:val="001305F2"/>
    <w:rsid w:val="001504F3"/>
    <w:rsid w:val="00161EBA"/>
    <w:rsid w:val="00195ED2"/>
    <w:rsid w:val="001A0229"/>
    <w:rsid w:val="001A36D9"/>
    <w:rsid w:val="001A4E27"/>
    <w:rsid w:val="001A731D"/>
    <w:rsid w:val="001B4F6D"/>
    <w:rsid w:val="001C4EA3"/>
    <w:rsid w:val="001D1F51"/>
    <w:rsid w:val="001D25B6"/>
    <w:rsid w:val="001E26B2"/>
    <w:rsid w:val="001F5264"/>
    <w:rsid w:val="001F74B9"/>
    <w:rsid w:val="002127D0"/>
    <w:rsid w:val="00240653"/>
    <w:rsid w:val="002412D6"/>
    <w:rsid w:val="002435EE"/>
    <w:rsid w:val="00245E5C"/>
    <w:rsid w:val="002479D8"/>
    <w:rsid w:val="00247F0D"/>
    <w:rsid w:val="00255585"/>
    <w:rsid w:val="002564D0"/>
    <w:rsid w:val="00276048"/>
    <w:rsid w:val="00284397"/>
    <w:rsid w:val="002858CA"/>
    <w:rsid w:val="0029239B"/>
    <w:rsid w:val="002978D6"/>
    <w:rsid w:val="002A29E9"/>
    <w:rsid w:val="002C7C05"/>
    <w:rsid w:val="002D00A3"/>
    <w:rsid w:val="002D181F"/>
    <w:rsid w:val="002F22F2"/>
    <w:rsid w:val="002F3262"/>
    <w:rsid w:val="002F53C9"/>
    <w:rsid w:val="002F770E"/>
    <w:rsid w:val="00301E6A"/>
    <w:rsid w:val="00311A8C"/>
    <w:rsid w:val="00317024"/>
    <w:rsid w:val="00322166"/>
    <w:rsid w:val="00340CA6"/>
    <w:rsid w:val="00341E3F"/>
    <w:rsid w:val="00342729"/>
    <w:rsid w:val="00343284"/>
    <w:rsid w:val="0035432D"/>
    <w:rsid w:val="00361818"/>
    <w:rsid w:val="00363B0C"/>
    <w:rsid w:val="00372CD4"/>
    <w:rsid w:val="003A6212"/>
    <w:rsid w:val="003B1375"/>
    <w:rsid w:val="003B22EC"/>
    <w:rsid w:val="003E3A5B"/>
    <w:rsid w:val="003E4F6C"/>
    <w:rsid w:val="003E7200"/>
    <w:rsid w:val="003F5061"/>
    <w:rsid w:val="004002C1"/>
    <w:rsid w:val="00400EF7"/>
    <w:rsid w:val="00402434"/>
    <w:rsid w:val="0040488B"/>
    <w:rsid w:val="004303B3"/>
    <w:rsid w:val="004321DF"/>
    <w:rsid w:val="004359DC"/>
    <w:rsid w:val="00435E17"/>
    <w:rsid w:val="004427C9"/>
    <w:rsid w:val="00442A62"/>
    <w:rsid w:val="0044363E"/>
    <w:rsid w:val="0044759A"/>
    <w:rsid w:val="00460F7C"/>
    <w:rsid w:val="004653DC"/>
    <w:rsid w:val="0046754B"/>
    <w:rsid w:val="00467EAD"/>
    <w:rsid w:val="004706AD"/>
    <w:rsid w:val="00474293"/>
    <w:rsid w:val="00476AC0"/>
    <w:rsid w:val="00482DC5"/>
    <w:rsid w:val="00484DBA"/>
    <w:rsid w:val="004900C6"/>
    <w:rsid w:val="004925DC"/>
    <w:rsid w:val="004927DE"/>
    <w:rsid w:val="00492F1F"/>
    <w:rsid w:val="004A18F3"/>
    <w:rsid w:val="004A1D6D"/>
    <w:rsid w:val="004A28BA"/>
    <w:rsid w:val="004A43BD"/>
    <w:rsid w:val="004A7F79"/>
    <w:rsid w:val="004B3CE3"/>
    <w:rsid w:val="004B52BD"/>
    <w:rsid w:val="004C5864"/>
    <w:rsid w:val="004D0AE3"/>
    <w:rsid w:val="004D172D"/>
    <w:rsid w:val="004D458D"/>
    <w:rsid w:val="004F3776"/>
    <w:rsid w:val="00502672"/>
    <w:rsid w:val="005115CB"/>
    <w:rsid w:val="00514AFF"/>
    <w:rsid w:val="005155AD"/>
    <w:rsid w:val="00521455"/>
    <w:rsid w:val="005303BB"/>
    <w:rsid w:val="0053083B"/>
    <w:rsid w:val="00567E8B"/>
    <w:rsid w:val="00573545"/>
    <w:rsid w:val="005762DD"/>
    <w:rsid w:val="00577B6A"/>
    <w:rsid w:val="00591EF1"/>
    <w:rsid w:val="0059594A"/>
    <w:rsid w:val="005B0626"/>
    <w:rsid w:val="005B77DB"/>
    <w:rsid w:val="005D19AA"/>
    <w:rsid w:val="005D3D0B"/>
    <w:rsid w:val="005D5882"/>
    <w:rsid w:val="005D72DE"/>
    <w:rsid w:val="005E1BD9"/>
    <w:rsid w:val="005E231E"/>
    <w:rsid w:val="005E447E"/>
    <w:rsid w:val="005F292D"/>
    <w:rsid w:val="005F7C7B"/>
    <w:rsid w:val="00601539"/>
    <w:rsid w:val="006024DB"/>
    <w:rsid w:val="00602CBE"/>
    <w:rsid w:val="006246F5"/>
    <w:rsid w:val="006338CC"/>
    <w:rsid w:val="00641D0A"/>
    <w:rsid w:val="00642BE8"/>
    <w:rsid w:val="00644121"/>
    <w:rsid w:val="00655990"/>
    <w:rsid w:val="0065621A"/>
    <w:rsid w:val="00683384"/>
    <w:rsid w:val="006A2F22"/>
    <w:rsid w:val="006B07AC"/>
    <w:rsid w:val="006C4A09"/>
    <w:rsid w:val="006D1B79"/>
    <w:rsid w:val="006D5641"/>
    <w:rsid w:val="006E4165"/>
    <w:rsid w:val="006F0A3D"/>
    <w:rsid w:val="00701B34"/>
    <w:rsid w:val="00706627"/>
    <w:rsid w:val="00716605"/>
    <w:rsid w:val="00720A01"/>
    <w:rsid w:val="00743A66"/>
    <w:rsid w:val="00744656"/>
    <w:rsid w:val="0074529A"/>
    <w:rsid w:val="007501F3"/>
    <w:rsid w:val="00753AB8"/>
    <w:rsid w:val="00754334"/>
    <w:rsid w:val="00760CC2"/>
    <w:rsid w:val="00761076"/>
    <w:rsid w:val="0076247F"/>
    <w:rsid w:val="007704F4"/>
    <w:rsid w:val="007769CD"/>
    <w:rsid w:val="0078695E"/>
    <w:rsid w:val="00787D26"/>
    <w:rsid w:val="00792383"/>
    <w:rsid w:val="00797521"/>
    <w:rsid w:val="007B3659"/>
    <w:rsid w:val="007B5A74"/>
    <w:rsid w:val="007B6F28"/>
    <w:rsid w:val="007D61B9"/>
    <w:rsid w:val="007E0D05"/>
    <w:rsid w:val="007E0E00"/>
    <w:rsid w:val="007E525D"/>
    <w:rsid w:val="008028BD"/>
    <w:rsid w:val="00814B67"/>
    <w:rsid w:val="00815993"/>
    <w:rsid w:val="008223E7"/>
    <w:rsid w:val="0082321D"/>
    <w:rsid w:val="00831385"/>
    <w:rsid w:val="0085626A"/>
    <w:rsid w:val="00857894"/>
    <w:rsid w:val="00861F56"/>
    <w:rsid w:val="0086392B"/>
    <w:rsid w:val="00864A25"/>
    <w:rsid w:val="008770F6"/>
    <w:rsid w:val="008854B4"/>
    <w:rsid w:val="00887CF3"/>
    <w:rsid w:val="008919DF"/>
    <w:rsid w:val="00891E44"/>
    <w:rsid w:val="008B12C9"/>
    <w:rsid w:val="008C1717"/>
    <w:rsid w:val="008C5D26"/>
    <w:rsid w:val="008C78B5"/>
    <w:rsid w:val="008C7B4D"/>
    <w:rsid w:val="008D4523"/>
    <w:rsid w:val="008E2852"/>
    <w:rsid w:val="008F346A"/>
    <w:rsid w:val="00903938"/>
    <w:rsid w:val="0090492D"/>
    <w:rsid w:val="00907BF8"/>
    <w:rsid w:val="00914DFE"/>
    <w:rsid w:val="009242F9"/>
    <w:rsid w:val="009324C7"/>
    <w:rsid w:val="00934FCB"/>
    <w:rsid w:val="00935325"/>
    <w:rsid w:val="0093669C"/>
    <w:rsid w:val="00942A9D"/>
    <w:rsid w:val="00945CE2"/>
    <w:rsid w:val="0095015F"/>
    <w:rsid w:val="009519FB"/>
    <w:rsid w:val="0096457E"/>
    <w:rsid w:val="00967C9E"/>
    <w:rsid w:val="0097279C"/>
    <w:rsid w:val="00980F5D"/>
    <w:rsid w:val="00985B9B"/>
    <w:rsid w:val="00985BBB"/>
    <w:rsid w:val="00997B8A"/>
    <w:rsid w:val="009A2894"/>
    <w:rsid w:val="009A371D"/>
    <w:rsid w:val="009A7A6C"/>
    <w:rsid w:val="009D1940"/>
    <w:rsid w:val="009E39A6"/>
    <w:rsid w:val="009E4AD7"/>
    <w:rsid w:val="00A026C5"/>
    <w:rsid w:val="00A07D78"/>
    <w:rsid w:val="00A14980"/>
    <w:rsid w:val="00A210CC"/>
    <w:rsid w:val="00A24601"/>
    <w:rsid w:val="00A25797"/>
    <w:rsid w:val="00A26197"/>
    <w:rsid w:val="00A263C1"/>
    <w:rsid w:val="00A277B8"/>
    <w:rsid w:val="00A46D94"/>
    <w:rsid w:val="00A63183"/>
    <w:rsid w:val="00A720EF"/>
    <w:rsid w:val="00A72CF7"/>
    <w:rsid w:val="00A90339"/>
    <w:rsid w:val="00A94AD5"/>
    <w:rsid w:val="00AA10BF"/>
    <w:rsid w:val="00AB2C93"/>
    <w:rsid w:val="00AC7479"/>
    <w:rsid w:val="00AD01C5"/>
    <w:rsid w:val="00AD0A8F"/>
    <w:rsid w:val="00AD6243"/>
    <w:rsid w:val="00AE43C1"/>
    <w:rsid w:val="00AF1B08"/>
    <w:rsid w:val="00B04FDD"/>
    <w:rsid w:val="00B07356"/>
    <w:rsid w:val="00B236CF"/>
    <w:rsid w:val="00B30674"/>
    <w:rsid w:val="00B351A1"/>
    <w:rsid w:val="00B3686E"/>
    <w:rsid w:val="00B36B83"/>
    <w:rsid w:val="00B47B60"/>
    <w:rsid w:val="00B52E39"/>
    <w:rsid w:val="00B6143C"/>
    <w:rsid w:val="00B638AF"/>
    <w:rsid w:val="00B64734"/>
    <w:rsid w:val="00B6630A"/>
    <w:rsid w:val="00B71F2B"/>
    <w:rsid w:val="00B7569A"/>
    <w:rsid w:val="00B820A3"/>
    <w:rsid w:val="00B83ED0"/>
    <w:rsid w:val="00B91AA2"/>
    <w:rsid w:val="00B92236"/>
    <w:rsid w:val="00BA0D27"/>
    <w:rsid w:val="00BA1453"/>
    <w:rsid w:val="00BB2CD3"/>
    <w:rsid w:val="00BB425F"/>
    <w:rsid w:val="00BC042B"/>
    <w:rsid w:val="00BD5248"/>
    <w:rsid w:val="00BD76DF"/>
    <w:rsid w:val="00BE2026"/>
    <w:rsid w:val="00BE6183"/>
    <w:rsid w:val="00BF3ECF"/>
    <w:rsid w:val="00C040FA"/>
    <w:rsid w:val="00C25794"/>
    <w:rsid w:val="00C2588A"/>
    <w:rsid w:val="00C31E86"/>
    <w:rsid w:val="00C346B7"/>
    <w:rsid w:val="00C34983"/>
    <w:rsid w:val="00C366AD"/>
    <w:rsid w:val="00C453F9"/>
    <w:rsid w:val="00C45B9E"/>
    <w:rsid w:val="00C5775F"/>
    <w:rsid w:val="00C712D0"/>
    <w:rsid w:val="00C73926"/>
    <w:rsid w:val="00C75729"/>
    <w:rsid w:val="00C76C75"/>
    <w:rsid w:val="00C80269"/>
    <w:rsid w:val="00C825D7"/>
    <w:rsid w:val="00C827D5"/>
    <w:rsid w:val="00C8519C"/>
    <w:rsid w:val="00C85793"/>
    <w:rsid w:val="00C86278"/>
    <w:rsid w:val="00C87018"/>
    <w:rsid w:val="00CA086A"/>
    <w:rsid w:val="00CA73AA"/>
    <w:rsid w:val="00CA7968"/>
    <w:rsid w:val="00CB0E92"/>
    <w:rsid w:val="00CB0EDB"/>
    <w:rsid w:val="00CC581F"/>
    <w:rsid w:val="00CD13D6"/>
    <w:rsid w:val="00CD742C"/>
    <w:rsid w:val="00CE3067"/>
    <w:rsid w:val="00CE3F59"/>
    <w:rsid w:val="00CF1BBA"/>
    <w:rsid w:val="00D06B60"/>
    <w:rsid w:val="00D17433"/>
    <w:rsid w:val="00D23382"/>
    <w:rsid w:val="00D44433"/>
    <w:rsid w:val="00D446C1"/>
    <w:rsid w:val="00D56D3D"/>
    <w:rsid w:val="00D61E55"/>
    <w:rsid w:val="00D6755F"/>
    <w:rsid w:val="00D94335"/>
    <w:rsid w:val="00D965DC"/>
    <w:rsid w:val="00DA181F"/>
    <w:rsid w:val="00DA61A3"/>
    <w:rsid w:val="00DB0287"/>
    <w:rsid w:val="00DB3654"/>
    <w:rsid w:val="00DB3D82"/>
    <w:rsid w:val="00DC4A2F"/>
    <w:rsid w:val="00DC61A7"/>
    <w:rsid w:val="00DD1D0A"/>
    <w:rsid w:val="00DE45BC"/>
    <w:rsid w:val="00DE5A32"/>
    <w:rsid w:val="00DE6A65"/>
    <w:rsid w:val="00DF58BB"/>
    <w:rsid w:val="00E00E62"/>
    <w:rsid w:val="00E24CCE"/>
    <w:rsid w:val="00E31CE7"/>
    <w:rsid w:val="00E33F60"/>
    <w:rsid w:val="00E47F91"/>
    <w:rsid w:val="00E53A71"/>
    <w:rsid w:val="00E55889"/>
    <w:rsid w:val="00E57851"/>
    <w:rsid w:val="00E66C42"/>
    <w:rsid w:val="00E70609"/>
    <w:rsid w:val="00E73D0A"/>
    <w:rsid w:val="00E75417"/>
    <w:rsid w:val="00E7572E"/>
    <w:rsid w:val="00E86EDA"/>
    <w:rsid w:val="00E97CD8"/>
    <w:rsid w:val="00EA6044"/>
    <w:rsid w:val="00EB2696"/>
    <w:rsid w:val="00EB2B23"/>
    <w:rsid w:val="00EB32BC"/>
    <w:rsid w:val="00EB5DCF"/>
    <w:rsid w:val="00EC210D"/>
    <w:rsid w:val="00EC4990"/>
    <w:rsid w:val="00ED26F5"/>
    <w:rsid w:val="00ED755B"/>
    <w:rsid w:val="00ED79A4"/>
    <w:rsid w:val="00EE44C7"/>
    <w:rsid w:val="00EE7AD6"/>
    <w:rsid w:val="00F00C78"/>
    <w:rsid w:val="00F151C0"/>
    <w:rsid w:val="00F2086C"/>
    <w:rsid w:val="00F2120F"/>
    <w:rsid w:val="00F30F80"/>
    <w:rsid w:val="00F43EF8"/>
    <w:rsid w:val="00F465BB"/>
    <w:rsid w:val="00F63A1B"/>
    <w:rsid w:val="00F65984"/>
    <w:rsid w:val="00F65A09"/>
    <w:rsid w:val="00F862DD"/>
    <w:rsid w:val="00F90472"/>
    <w:rsid w:val="00F90943"/>
    <w:rsid w:val="00F91034"/>
    <w:rsid w:val="00F934DE"/>
    <w:rsid w:val="00F937DB"/>
    <w:rsid w:val="00FB3D0B"/>
    <w:rsid w:val="00FC343C"/>
    <w:rsid w:val="00FC4950"/>
    <w:rsid w:val="00FC5FC0"/>
    <w:rsid w:val="00FD061B"/>
    <w:rsid w:val="00FD68B5"/>
    <w:rsid w:val="00FD7DF9"/>
    <w:rsid w:val="00FE16E0"/>
    <w:rsid w:val="00FE4DF8"/>
    <w:rsid w:val="00FF059B"/>
    <w:rsid w:val="00FF076D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7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3C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3CB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5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55B"/>
  </w:style>
  <w:style w:type="paragraph" w:styleId="Piedepgina">
    <w:name w:val="footer"/>
    <w:basedOn w:val="Normal"/>
    <w:link w:val="PiedepginaCar"/>
    <w:uiPriority w:val="99"/>
    <w:unhideWhenUsed/>
    <w:rsid w:val="00ED75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55B"/>
  </w:style>
  <w:style w:type="table" w:styleId="Tablaconcuadrcula">
    <w:name w:val="Table Grid"/>
    <w:basedOn w:val="Tablanormal"/>
    <w:uiPriority w:val="59"/>
    <w:rsid w:val="00ED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413CB"/>
    <w:rPr>
      <w:rFonts w:ascii="Arial" w:eastAsiaTheme="majorEastAsia" w:hAnsi="Arial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3CB"/>
    <w:rPr>
      <w:rFonts w:ascii="Arial" w:eastAsiaTheme="majorEastAsia" w:hAnsi="Arial" w:cstheme="majorBidi"/>
      <w:b/>
      <w:bCs/>
      <w:szCs w:val="26"/>
    </w:rPr>
  </w:style>
  <w:style w:type="table" w:styleId="Listamedia2">
    <w:name w:val="Medium List 2"/>
    <w:basedOn w:val="Tablanormal"/>
    <w:uiPriority w:val="66"/>
    <w:rsid w:val="007E52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8770F6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770F6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8770F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770F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770F6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A026C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026C5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4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4D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4D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4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4DFE"/>
    <w:rPr>
      <w:b/>
      <w:bCs/>
      <w:sz w:val="20"/>
      <w:szCs w:val="20"/>
    </w:rPr>
  </w:style>
  <w:style w:type="paragraph" w:customStyle="1" w:styleId="A0E349F008B644AAB6A282E0D042D17E">
    <w:name w:val="A0E349F008B644AAB6A282E0D042D17E"/>
    <w:rsid w:val="00EB2696"/>
    <w:rPr>
      <w:rFonts w:eastAsiaTheme="minorEastAsia"/>
      <w:lang w:eastAsia="es-EC"/>
    </w:rPr>
  </w:style>
  <w:style w:type="character" w:styleId="nfasis">
    <w:name w:val="Emphasis"/>
    <w:basedOn w:val="Fuentedeprrafopredeter"/>
    <w:uiPriority w:val="20"/>
    <w:qFormat/>
    <w:rsid w:val="00CF1BBA"/>
    <w:rPr>
      <w:i/>
      <w:iCs/>
    </w:r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97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AAEB6-CE1B-4D47-838B-8F68251B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Unidad administrativa ..“..”..</dc:creator>
  <cp:lastModifiedBy>Victor Chumania</cp:lastModifiedBy>
  <cp:revision>34</cp:revision>
  <cp:lastPrinted>2017-12-28T14:17:00Z</cp:lastPrinted>
  <dcterms:created xsi:type="dcterms:W3CDTF">2017-11-13T19:28:00Z</dcterms:created>
  <dcterms:modified xsi:type="dcterms:W3CDTF">2018-02-27T17:54:00Z</dcterms:modified>
</cp:coreProperties>
</file>