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EC4" w:rsidRDefault="00424BB7" w:rsidP="00424BB7">
      <w:pPr>
        <w:spacing w:after="0"/>
        <w:jc w:val="center"/>
        <w:rPr>
          <w:b/>
          <w:color w:val="808080" w:themeColor="background1" w:themeShade="80"/>
          <w:sz w:val="28"/>
        </w:rPr>
      </w:pPr>
      <w:r w:rsidRPr="00424BB7">
        <w:rPr>
          <w:b/>
          <w:color w:val="808080" w:themeColor="background1" w:themeShade="80"/>
          <w:sz w:val="28"/>
        </w:rPr>
        <w:t>SUBPROCESO</w:t>
      </w:r>
      <w:r>
        <w:rPr>
          <w:b/>
          <w:color w:val="808080" w:themeColor="background1" w:themeShade="80"/>
          <w:sz w:val="28"/>
        </w:rPr>
        <w:t xml:space="preserve">: </w:t>
      </w:r>
      <w:r w:rsidRPr="00424BB7">
        <w:rPr>
          <w:b/>
          <w:color w:val="808080" w:themeColor="background1" w:themeShade="80"/>
          <w:sz w:val="28"/>
        </w:rPr>
        <w:t>PLANIFICACION ANUAL DE CONTRATACIÓN</w:t>
      </w:r>
    </w:p>
    <w:p w:rsidR="00307FA5" w:rsidRDefault="00424BB7" w:rsidP="00307FA5">
      <w:pPr>
        <w:jc w:val="center"/>
        <w:rPr>
          <w:b/>
          <w:color w:val="808080" w:themeColor="background1" w:themeShade="80"/>
          <w:sz w:val="28"/>
        </w:rPr>
      </w:pPr>
      <w:r>
        <w:rPr>
          <w:noProof/>
          <w:lang w:eastAsia="es-EC"/>
        </w:rPr>
        <w:drawing>
          <wp:inline distT="0" distB="0" distL="0" distR="0" wp14:anchorId="2121BE0B" wp14:editId="268470B5">
            <wp:extent cx="8246852" cy="5227607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832"/>
                    <a:stretch/>
                  </pic:blipFill>
                  <pic:spPr bwMode="auto">
                    <a:xfrm>
                      <a:off x="0" y="0"/>
                      <a:ext cx="8255263" cy="523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BB7" w:rsidRDefault="00424BB7" w:rsidP="00424BB7">
      <w:pPr>
        <w:spacing w:after="0"/>
        <w:jc w:val="center"/>
        <w:rPr>
          <w:b/>
          <w:color w:val="808080" w:themeColor="background1" w:themeShade="80"/>
          <w:sz w:val="28"/>
        </w:rPr>
      </w:pPr>
      <w:r w:rsidRPr="00424BB7">
        <w:rPr>
          <w:b/>
          <w:color w:val="808080" w:themeColor="background1" w:themeShade="80"/>
          <w:sz w:val="28"/>
        </w:rPr>
        <w:lastRenderedPageBreak/>
        <w:t>SUBPROCESO</w:t>
      </w:r>
      <w:r>
        <w:rPr>
          <w:b/>
          <w:color w:val="808080" w:themeColor="background1" w:themeShade="80"/>
          <w:sz w:val="28"/>
        </w:rPr>
        <w:t xml:space="preserve">: </w:t>
      </w:r>
      <w:r w:rsidRPr="00424BB7">
        <w:rPr>
          <w:b/>
          <w:color w:val="808080" w:themeColor="background1" w:themeShade="80"/>
          <w:sz w:val="28"/>
        </w:rPr>
        <w:t>REFORMA AL PAC</w:t>
      </w:r>
    </w:p>
    <w:p w:rsidR="00424BB7" w:rsidRDefault="00424BB7" w:rsidP="00307FA5">
      <w:pPr>
        <w:jc w:val="center"/>
        <w:rPr>
          <w:b/>
          <w:color w:val="808080" w:themeColor="background1" w:themeShade="80"/>
          <w:sz w:val="28"/>
        </w:rPr>
      </w:pPr>
      <w:r>
        <w:rPr>
          <w:noProof/>
          <w:lang w:eastAsia="es-EC"/>
        </w:rPr>
        <w:drawing>
          <wp:inline distT="0" distB="0" distL="0" distR="0" wp14:anchorId="24ED99E3" wp14:editId="4A356870">
            <wp:extent cx="8238129" cy="527936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3846"/>
                    <a:stretch/>
                  </pic:blipFill>
                  <pic:spPr bwMode="auto">
                    <a:xfrm>
                      <a:off x="0" y="0"/>
                      <a:ext cx="8255262" cy="529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BB7" w:rsidRDefault="00424BB7" w:rsidP="00424BB7">
      <w:pPr>
        <w:spacing w:after="0"/>
        <w:jc w:val="center"/>
        <w:rPr>
          <w:b/>
          <w:color w:val="808080" w:themeColor="background1" w:themeShade="80"/>
          <w:sz w:val="28"/>
        </w:rPr>
      </w:pPr>
      <w:r w:rsidRPr="00424BB7">
        <w:rPr>
          <w:b/>
          <w:color w:val="808080" w:themeColor="background1" w:themeShade="80"/>
          <w:sz w:val="28"/>
        </w:rPr>
        <w:lastRenderedPageBreak/>
        <w:t>SUBPROCESO</w:t>
      </w:r>
      <w:r>
        <w:rPr>
          <w:b/>
          <w:color w:val="808080" w:themeColor="background1" w:themeShade="80"/>
          <w:sz w:val="28"/>
        </w:rPr>
        <w:t xml:space="preserve">: </w:t>
      </w:r>
      <w:r w:rsidRPr="00424BB7">
        <w:rPr>
          <w:b/>
          <w:color w:val="808080" w:themeColor="background1" w:themeShade="80"/>
          <w:sz w:val="28"/>
        </w:rPr>
        <w:t>GESTIÓN DE COMPRAS Etapa Preparatoria</w:t>
      </w:r>
    </w:p>
    <w:p w:rsidR="00424BB7" w:rsidRDefault="00424BB7" w:rsidP="00307FA5">
      <w:pPr>
        <w:jc w:val="center"/>
        <w:rPr>
          <w:b/>
          <w:color w:val="808080" w:themeColor="background1" w:themeShade="80"/>
          <w:sz w:val="28"/>
        </w:rPr>
      </w:pPr>
      <w:r>
        <w:rPr>
          <w:noProof/>
          <w:lang w:eastAsia="es-EC"/>
        </w:rPr>
        <w:drawing>
          <wp:inline distT="0" distB="0" distL="0" distR="0" wp14:anchorId="4A42C6B9" wp14:editId="7ECE95F3">
            <wp:extent cx="8255479" cy="5287992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163"/>
                    <a:stretch/>
                  </pic:blipFill>
                  <pic:spPr bwMode="auto">
                    <a:xfrm>
                      <a:off x="0" y="0"/>
                      <a:ext cx="8258810" cy="529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BB7" w:rsidRDefault="00424BB7" w:rsidP="00424BB7">
      <w:pPr>
        <w:spacing w:after="0"/>
        <w:jc w:val="center"/>
        <w:rPr>
          <w:b/>
          <w:color w:val="808080" w:themeColor="background1" w:themeShade="80"/>
          <w:sz w:val="28"/>
        </w:rPr>
      </w:pPr>
      <w:r w:rsidRPr="00424BB7">
        <w:rPr>
          <w:b/>
          <w:color w:val="808080" w:themeColor="background1" w:themeShade="80"/>
          <w:sz w:val="28"/>
        </w:rPr>
        <w:lastRenderedPageBreak/>
        <w:t>SUBPROCESO</w:t>
      </w:r>
      <w:r>
        <w:rPr>
          <w:b/>
          <w:color w:val="808080" w:themeColor="background1" w:themeShade="80"/>
          <w:sz w:val="28"/>
        </w:rPr>
        <w:t xml:space="preserve">: </w:t>
      </w:r>
      <w:r w:rsidRPr="00424BB7">
        <w:rPr>
          <w:b/>
          <w:color w:val="808080" w:themeColor="background1" w:themeShade="80"/>
          <w:sz w:val="28"/>
        </w:rPr>
        <w:t>GESTIÓN DE COMPRAS Etapa Pre</w:t>
      </w:r>
      <w:r>
        <w:rPr>
          <w:b/>
          <w:color w:val="808080" w:themeColor="background1" w:themeShade="80"/>
          <w:sz w:val="28"/>
        </w:rPr>
        <w:t>contractual</w:t>
      </w:r>
    </w:p>
    <w:p w:rsidR="00424BB7" w:rsidRDefault="00424BB7" w:rsidP="00307FA5">
      <w:pPr>
        <w:jc w:val="center"/>
        <w:rPr>
          <w:b/>
          <w:color w:val="808080" w:themeColor="background1" w:themeShade="80"/>
          <w:sz w:val="28"/>
        </w:rPr>
      </w:pPr>
      <w:r>
        <w:rPr>
          <w:noProof/>
          <w:lang w:eastAsia="es-EC"/>
        </w:rPr>
        <w:drawing>
          <wp:inline distT="0" distB="0" distL="0" distR="0" wp14:anchorId="29D77442" wp14:editId="4993C172">
            <wp:extent cx="8255477" cy="5253487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5847"/>
                    <a:stretch/>
                  </pic:blipFill>
                  <pic:spPr bwMode="auto">
                    <a:xfrm>
                      <a:off x="0" y="0"/>
                      <a:ext cx="8258810" cy="525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BB7" w:rsidRDefault="00424BB7" w:rsidP="00424BB7">
      <w:pPr>
        <w:spacing w:after="0"/>
        <w:jc w:val="center"/>
        <w:rPr>
          <w:b/>
          <w:color w:val="808080" w:themeColor="background1" w:themeShade="80"/>
          <w:sz w:val="28"/>
        </w:rPr>
      </w:pPr>
      <w:r w:rsidRPr="00424BB7">
        <w:rPr>
          <w:b/>
          <w:color w:val="808080" w:themeColor="background1" w:themeShade="80"/>
          <w:sz w:val="28"/>
        </w:rPr>
        <w:lastRenderedPageBreak/>
        <w:t>SUBPROCESO</w:t>
      </w:r>
      <w:r>
        <w:rPr>
          <w:b/>
          <w:color w:val="808080" w:themeColor="background1" w:themeShade="80"/>
          <w:sz w:val="28"/>
        </w:rPr>
        <w:t xml:space="preserve">: </w:t>
      </w:r>
      <w:r w:rsidRPr="00424BB7">
        <w:rPr>
          <w:b/>
          <w:color w:val="808080" w:themeColor="background1" w:themeShade="80"/>
          <w:sz w:val="28"/>
        </w:rPr>
        <w:t xml:space="preserve">GESTIÓN DE COMPRAS Etapa </w:t>
      </w:r>
      <w:r>
        <w:rPr>
          <w:b/>
          <w:color w:val="808080" w:themeColor="background1" w:themeShade="80"/>
          <w:sz w:val="28"/>
        </w:rPr>
        <w:t>C</w:t>
      </w:r>
      <w:r>
        <w:rPr>
          <w:b/>
          <w:color w:val="808080" w:themeColor="background1" w:themeShade="80"/>
          <w:sz w:val="28"/>
        </w:rPr>
        <w:t>ontractual</w:t>
      </w:r>
    </w:p>
    <w:p w:rsidR="00424BB7" w:rsidRDefault="00424BB7" w:rsidP="00307FA5">
      <w:pPr>
        <w:jc w:val="center"/>
        <w:rPr>
          <w:b/>
          <w:color w:val="808080" w:themeColor="background1" w:themeShade="80"/>
          <w:sz w:val="28"/>
        </w:rPr>
      </w:pPr>
      <w:bookmarkStart w:id="0" w:name="_Toc497989085"/>
      <w:bookmarkStart w:id="1" w:name="_Toc503450291"/>
      <w:r>
        <w:rPr>
          <w:noProof/>
          <w:lang w:eastAsia="es-EC"/>
        </w:rPr>
        <w:drawing>
          <wp:inline distT="0" distB="0" distL="0" distR="0" wp14:anchorId="0DEF0065" wp14:editId="24EED99E">
            <wp:extent cx="8229600" cy="5287992"/>
            <wp:effectExtent l="0" t="0" r="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5138"/>
                    <a:stretch/>
                  </pic:blipFill>
                  <pic:spPr bwMode="auto">
                    <a:xfrm>
                      <a:off x="0" y="0"/>
                      <a:ext cx="8232395" cy="528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</w:p>
    <w:p w:rsidR="00424BB7" w:rsidRDefault="00424BB7" w:rsidP="00424BB7">
      <w:pPr>
        <w:spacing w:after="0"/>
        <w:jc w:val="center"/>
        <w:rPr>
          <w:b/>
          <w:color w:val="808080" w:themeColor="background1" w:themeShade="80"/>
          <w:sz w:val="28"/>
        </w:rPr>
      </w:pPr>
      <w:r w:rsidRPr="00424BB7">
        <w:rPr>
          <w:b/>
          <w:color w:val="808080" w:themeColor="background1" w:themeShade="80"/>
          <w:sz w:val="28"/>
        </w:rPr>
        <w:lastRenderedPageBreak/>
        <w:t>SUBPROCESO</w:t>
      </w:r>
      <w:r>
        <w:rPr>
          <w:b/>
          <w:color w:val="808080" w:themeColor="background1" w:themeShade="80"/>
          <w:sz w:val="28"/>
        </w:rPr>
        <w:t xml:space="preserve">: </w:t>
      </w:r>
      <w:r>
        <w:rPr>
          <w:b/>
          <w:color w:val="808080" w:themeColor="background1" w:themeShade="80"/>
          <w:sz w:val="28"/>
        </w:rPr>
        <w:t>ÍNFIMA CUANTÍA</w:t>
      </w:r>
    </w:p>
    <w:p w:rsidR="00424BB7" w:rsidRDefault="00424BB7" w:rsidP="00424BB7">
      <w:pPr>
        <w:spacing w:after="0"/>
        <w:jc w:val="center"/>
        <w:rPr>
          <w:b/>
          <w:color w:val="808080" w:themeColor="background1" w:themeShade="80"/>
          <w:sz w:val="28"/>
        </w:rPr>
      </w:pPr>
      <w:bookmarkStart w:id="2" w:name="_Toc503450296"/>
      <w:bookmarkStart w:id="3" w:name="_GoBack"/>
      <w:r>
        <w:rPr>
          <w:noProof/>
          <w:lang w:eastAsia="es-EC"/>
        </w:rPr>
        <w:drawing>
          <wp:inline distT="0" distB="0" distL="0" distR="0" wp14:anchorId="141374E0" wp14:editId="4977640E">
            <wp:extent cx="8246851" cy="5296619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5042"/>
                    <a:stretch/>
                  </pic:blipFill>
                  <pic:spPr bwMode="auto">
                    <a:xfrm>
                      <a:off x="0" y="0"/>
                      <a:ext cx="8256982" cy="530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  <w:bookmarkEnd w:id="3"/>
    </w:p>
    <w:sectPr w:rsidR="00424BB7" w:rsidSect="00D17239">
      <w:headerReference w:type="default" r:id="rId13"/>
      <w:footerReference w:type="default" r:id="rId14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80A" w:rsidRDefault="0046180A" w:rsidP="00307FA5">
      <w:pPr>
        <w:spacing w:after="0" w:line="240" w:lineRule="auto"/>
      </w:pPr>
      <w:r>
        <w:separator/>
      </w:r>
    </w:p>
  </w:endnote>
  <w:endnote w:type="continuationSeparator" w:id="0">
    <w:p w:rsidR="0046180A" w:rsidRDefault="0046180A" w:rsidP="00307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FA5" w:rsidRDefault="00307FA5" w:rsidP="00307FA5">
    <w:pPr>
      <w:pStyle w:val="Piedepgina"/>
      <w:rPr>
        <w:rFonts w:cstheme="minorHAnsi"/>
        <w:b/>
        <w:i/>
        <w:color w:val="1F497D" w:themeColor="text2"/>
        <w:sz w:val="18"/>
      </w:rPr>
    </w:pPr>
    <w:r>
      <w:rPr>
        <w:noProof/>
        <w:lang w:eastAsia="es-EC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4448C440" wp14:editId="369D9EDF">
              <wp:simplePos x="0" y="0"/>
              <wp:positionH relativeFrom="column">
                <wp:posOffset>64135</wp:posOffset>
              </wp:positionH>
              <wp:positionV relativeFrom="paragraph">
                <wp:posOffset>-29211</wp:posOffset>
              </wp:positionV>
              <wp:extent cx="4744085" cy="0"/>
              <wp:effectExtent l="0" t="0" r="18415" b="19050"/>
              <wp:wrapNone/>
              <wp:docPr id="3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44085" cy="0"/>
                      </a:xfrm>
                      <a:prstGeom prst="line">
                        <a:avLst/>
                      </a:prstGeom>
                      <a:ln>
                        <a:solidFill>
                          <a:srgbClr val="8086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.05pt,-2.3pt" to="378.6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" strokecolor="#808681">
              <o:lock v:ext="edit" shapetype="f"/>
            </v:line>
          </w:pict>
        </mc:Fallback>
      </mc:AlternateContent>
    </w:r>
    <w:r>
      <w:rPr>
        <w:rFonts w:cstheme="minorHAnsi"/>
        <w:b/>
        <w:i/>
        <w:color w:val="1F497D" w:themeColor="text2"/>
        <w:sz w:val="18"/>
      </w:rPr>
      <w:t xml:space="preserve">Dirección </w:t>
    </w:r>
    <w:r w:rsidR="00D17239">
      <w:rPr>
        <w:rFonts w:cstheme="minorHAnsi"/>
        <w:b/>
        <w:i/>
        <w:color w:val="1F497D" w:themeColor="text2"/>
        <w:sz w:val="18"/>
      </w:rPr>
      <w:t>Administrativa</w:t>
    </w:r>
    <w:r>
      <w:rPr>
        <w:rFonts w:cstheme="minorHAnsi"/>
        <w:b/>
        <w:i/>
        <w:color w:val="1F497D" w:themeColor="text2"/>
        <w:sz w:val="18"/>
      </w:rPr>
      <w:t xml:space="preserve"> </w:t>
    </w:r>
  </w:p>
  <w:p w:rsidR="00307FA5" w:rsidRDefault="00307FA5" w:rsidP="00307FA5">
    <w:pPr>
      <w:pStyle w:val="Piedepgina"/>
      <w:rPr>
        <w:rFonts w:cstheme="minorHAnsi"/>
        <w:i/>
        <w:color w:val="1F497D" w:themeColor="text2"/>
        <w:sz w:val="18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E49FC3" wp14:editId="78D1D20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31140"/>
              <wp:effectExtent l="0" t="0" r="0" b="0"/>
              <wp:wrapNone/>
              <wp:docPr id="56" name="Cuadro de texto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31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07FA5" w:rsidRDefault="00307FA5" w:rsidP="00307FA5">
                          <w:pPr>
                            <w:pStyle w:val="Piedepgina"/>
                            <w:jc w:val="right"/>
                            <w:rPr>
                              <w:rFonts w:cstheme="minorHAnsi"/>
                              <w:color w:val="1F497D" w:themeColor="text2"/>
                              <w:sz w:val="18"/>
                              <w:szCs w:val="40"/>
                            </w:rPr>
                          </w:pPr>
                          <w:r>
                            <w:rPr>
                              <w:rFonts w:cstheme="minorHAnsi"/>
                              <w:color w:val="1F497D" w:themeColor="text2"/>
                              <w:sz w:val="1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cstheme="minorHAnsi"/>
                              <w:color w:val="1F497D" w:themeColor="text2"/>
                              <w:sz w:val="18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cstheme="minorHAnsi"/>
                              <w:color w:val="1F497D" w:themeColor="text2"/>
                              <w:sz w:val="18"/>
                              <w:szCs w:val="40"/>
                            </w:rPr>
                            <w:fldChar w:fldCharType="separate"/>
                          </w:r>
                          <w:r w:rsidR="00424BB7" w:rsidRPr="00424BB7">
                            <w:rPr>
                              <w:rFonts w:cstheme="minorHAnsi"/>
                              <w:noProof/>
                              <w:color w:val="1F497D" w:themeColor="text2"/>
                              <w:sz w:val="18"/>
                              <w:szCs w:val="40"/>
                              <w:lang w:val="es-ES"/>
                            </w:rPr>
                            <w:t>5</w:t>
                          </w:r>
                          <w:r>
                            <w:rPr>
                              <w:rFonts w:cstheme="minorHAnsi"/>
                              <w:color w:val="1F497D" w:themeColor="text2"/>
                              <w:sz w:val="1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6" o:spid="_x0000_s1026" type="#_x0000_t202" style="position:absolute;margin-left:67.6pt;margin-top:0;width:118.8pt;height:18.2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" filled="f" stroked="f" strokeweight=".5pt">
              <v:path arrowok="t"/>
              <v:textbox style="mso-fit-shape-to-text:t">
                <w:txbxContent>
                  <w:p w:rsidR="00307FA5" w:rsidRDefault="00307FA5" w:rsidP="00307FA5">
                    <w:pPr>
                      <w:pStyle w:val="Piedepgina"/>
                      <w:jc w:val="right"/>
                      <w:rPr>
                        <w:rFonts w:cstheme="minorHAnsi"/>
                        <w:color w:val="1F497D" w:themeColor="text2"/>
                        <w:sz w:val="18"/>
                        <w:szCs w:val="40"/>
                      </w:rPr>
                    </w:pPr>
                    <w:r>
                      <w:rPr>
                        <w:rFonts w:cstheme="minorHAnsi"/>
                        <w:color w:val="1F497D" w:themeColor="text2"/>
                        <w:sz w:val="18"/>
                        <w:szCs w:val="40"/>
                      </w:rPr>
                      <w:fldChar w:fldCharType="begin"/>
                    </w:r>
                    <w:r>
                      <w:rPr>
                        <w:rFonts w:cstheme="minorHAnsi"/>
                        <w:color w:val="1F497D" w:themeColor="text2"/>
                        <w:sz w:val="18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cstheme="minorHAnsi"/>
                        <w:color w:val="1F497D" w:themeColor="text2"/>
                        <w:sz w:val="18"/>
                        <w:szCs w:val="40"/>
                      </w:rPr>
                      <w:fldChar w:fldCharType="separate"/>
                    </w:r>
                    <w:r w:rsidR="00424BB7" w:rsidRPr="00424BB7">
                      <w:rPr>
                        <w:rFonts w:cstheme="minorHAnsi"/>
                        <w:noProof/>
                        <w:color w:val="1F497D" w:themeColor="text2"/>
                        <w:sz w:val="18"/>
                        <w:szCs w:val="40"/>
                        <w:lang w:val="es-ES"/>
                      </w:rPr>
                      <w:t>5</w:t>
                    </w:r>
                    <w:r>
                      <w:rPr>
                        <w:rFonts w:cstheme="minorHAnsi"/>
                        <w:color w:val="1F497D" w:themeColor="text2"/>
                        <w:sz w:val="18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D17239">
      <w:rPr>
        <w:rFonts w:cstheme="minorHAnsi"/>
        <w:i/>
        <w:color w:val="1F497D" w:themeColor="text2"/>
        <w:sz w:val="18"/>
      </w:rPr>
      <w:t>Coordinación General Administrativa Financiera</w:t>
    </w:r>
  </w:p>
  <w:p w:rsidR="00307FA5" w:rsidRDefault="00307FA5" w:rsidP="00307FA5">
    <w:pPr>
      <w:pStyle w:val="Piedepgina"/>
    </w:pPr>
  </w:p>
  <w:p w:rsidR="00307FA5" w:rsidRDefault="00307F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80A" w:rsidRDefault="0046180A" w:rsidP="00307FA5">
      <w:pPr>
        <w:spacing w:after="0" w:line="240" w:lineRule="auto"/>
      </w:pPr>
      <w:r>
        <w:separator/>
      </w:r>
    </w:p>
  </w:footnote>
  <w:footnote w:type="continuationSeparator" w:id="0">
    <w:p w:rsidR="0046180A" w:rsidRDefault="0046180A" w:rsidP="00307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FA5" w:rsidRPr="002412D6" w:rsidRDefault="00307FA5" w:rsidP="00307FA5">
    <w:pPr>
      <w:pStyle w:val="Encabezado"/>
      <w:rPr>
        <w:rFonts w:cstheme="minorHAnsi"/>
        <w:b/>
        <w:color w:val="1F497D" w:themeColor="text2"/>
        <w:sz w:val="18"/>
      </w:rPr>
    </w:pPr>
    <w:r w:rsidRPr="002412D6">
      <w:rPr>
        <w:rFonts w:cstheme="minorHAnsi"/>
        <w:b/>
        <w:noProof/>
        <w:color w:val="1F497D" w:themeColor="text2"/>
        <w:sz w:val="18"/>
        <w:lang w:eastAsia="es-EC"/>
      </w:rPr>
      <w:drawing>
        <wp:anchor distT="0" distB="0" distL="114300" distR="114300" simplePos="0" relativeHeight="251659264" behindDoc="0" locked="0" layoutInCell="1" allowOverlap="1" wp14:anchorId="63D6C629" wp14:editId="417D01CA">
          <wp:simplePos x="0" y="0"/>
          <wp:positionH relativeFrom="column">
            <wp:posOffset>7842777</wp:posOffset>
          </wp:positionH>
          <wp:positionV relativeFrom="paragraph">
            <wp:posOffset>-274695</wp:posOffset>
          </wp:positionV>
          <wp:extent cx="802640" cy="621030"/>
          <wp:effectExtent l="0" t="0" r="0" b="762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24BB7">
      <w:rPr>
        <w:rFonts w:cstheme="minorHAnsi"/>
        <w:b/>
        <w:color w:val="1F497D" w:themeColor="text2"/>
        <w:sz w:val="18"/>
      </w:rPr>
      <w:t>MANUAL</w:t>
    </w:r>
  </w:p>
  <w:p w:rsidR="00307FA5" w:rsidRPr="002412D6" w:rsidRDefault="00424BB7" w:rsidP="00307FA5">
    <w:pPr>
      <w:pStyle w:val="Encabezado"/>
      <w:rPr>
        <w:rFonts w:cstheme="minorHAnsi"/>
        <w:b/>
        <w:i/>
        <w:color w:val="1F497D" w:themeColor="text2"/>
        <w:sz w:val="18"/>
      </w:rPr>
    </w:pPr>
    <w:r>
      <w:rPr>
        <w:rFonts w:cstheme="minorHAnsi"/>
        <w:b/>
        <w:color w:val="1F497D" w:themeColor="text2"/>
        <w:sz w:val="18"/>
      </w:rPr>
      <w:t>MAN-GAF-GCP-14</w:t>
    </w:r>
    <w:r>
      <w:rPr>
        <w:rFonts w:cstheme="minorHAnsi"/>
        <w:b/>
        <w:color w:val="1F497D" w:themeColor="text2"/>
        <w:sz w:val="18"/>
      </w:rPr>
      <w:t xml:space="preserve"> Contratación Pública</w:t>
    </w:r>
    <w:r w:rsidR="00307FA5">
      <w:rPr>
        <w:rFonts w:cstheme="minorHAnsi"/>
        <w:b/>
        <w:i/>
        <w:noProof/>
        <w:color w:val="1F497D" w:themeColor="text2"/>
        <w:sz w:val="18"/>
        <w:lang w:eastAsia="es-EC"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 wp14:anchorId="0A668999" wp14:editId="1AB97845">
              <wp:simplePos x="0" y="0"/>
              <wp:positionH relativeFrom="column">
                <wp:posOffset>-131445</wp:posOffset>
              </wp:positionH>
              <wp:positionV relativeFrom="paragraph">
                <wp:posOffset>162559</wp:posOffset>
              </wp:positionV>
              <wp:extent cx="4744720" cy="0"/>
              <wp:effectExtent l="0" t="0" r="17780" b="1905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44720" cy="0"/>
                      </a:xfrm>
                      <a:prstGeom prst="line">
                        <a:avLst/>
                      </a:prstGeom>
                      <a:ln>
                        <a:solidFill>
                          <a:srgbClr val="8086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1 Conector recto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-10.35pt,12.8pt" to="363.2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" strokecolor="#808681">
              <o:lock v:ext="edit" shapetype="f"/>
            </v:line>
          </w:pict>
        </mc:Fallback>
      </mc:AlternateContent>
    </w:r>
    <w:r w:rsidR="00307FA5">
      <w:rPr>
        <w:rFonts w:cstheme="minorHAnsi"/>
        <w:b/>
        <w:i/>
        <w:color w:val="1F497D" w:themeColor="text2"/>
        <w:sz w:val="18"/>
      </w:rPr>
      <w:t xml:space="preserve"> </w:t>
    </w:r>
  </w:p>
  <w:p w:rsidR="00307FA5" w:rsidRDefault="00307FA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FA5"/>
    <w:rsid w:val="002269A3"/>
    <w:rsid w:val="00246773"/>
    <w:rsid w:val="00307FA5"/>
    <w:rsid w:val="003278C9"/>
    <w:rsid w:val="00366D57"/>
    <w:rsid w:val="00424BB7"/>
    <w:rsid w:val="0046180A"/>
    <w:rsid w:val="00462D14"/>
    <w:rsid w:val="004670C5"/>
    <w:rsid w:val="00664478"/>
    <w:rsid w:val="00680EC4"/>
    <w:rsid w:val="00690FC3"/>
    <w:rsid w:val="006D47F4"/>
    <w:rsid w:val="007F7A96"/>
    <w:rsid w:val="00837E59"/>
    <w:rsid w:val="00882402"/>
    <w:rsid w:val="008C2509"/>
    <w:rsid w:val="0090079A"/>
    <w:rsid w:val="009B57AA"/>
    <w:rsid w:val="00B579AF"/>
    <w:rsid w:val="00C76761"/>
    <w:rsid w:val="00D17239"/>
    <w:rsid w:val="00D90529"/>
    <w:rsid w:val="00E17EC6"/>
    <w:rsid w:val="00F8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7FA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07F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7FA5"/>
  </w:style>
  <w:style w:type="paragraph" w:styleId="Piedepgina">
    <w:name w:val="footer"/>
    <w:basedOn w:val="Normal"/>
    <w:link w:val="PiedepginaCar"/>
    <w:uiPriority w:val="99"/>
    <w:unhideWhenUsed/>
    <w:rsid w:val="00307F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F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7FA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07F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7FA5"/>
  </w:style>
  <w:style w:type="paragraph" w:styleId="Piedepgina">
    <w:name w:val="footer"/>
    <w:basedOn w:val="Normal"/>
    <w:link w:val="PiedepginaCar"/>
    <w:uiPriority w:val="99"/>
    <w:unhideWhenUsed/>
    <w:rsid w:val="00307F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Soledad Pereira Ordoñez</dc:creator>
  <cp:lastModifiedBy>Washington Gonzalez</cp:lastModifiedBy>
  <cp:revision>2</cp:revision>
  <cp:lastPrinted>2018-02-16T20:30:00Z</cp:lastPrinted>
  <dcterms:created xsi:type="dcterms:W3CDTF">2018-03-05T19:41:00Z</dcterms:created>
  <dcterms:modified xsi:type="dcterms:W3CDTF">2018-03-05T19:41:00Z</dcterms:modified>
</cp:coreProperties>
</file>